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1D12" w14:textId="386933DA" w:rsidR="00A370CB" w:rsidRDefault="000C4521" w:rsidP="002F18E7">
      <w:pPr>
        <w:pStyle w:val="Text"/>
        <w:ind w:left="180"/>
        <w:jc w:val="right"/>
      </w:pPr>
      <w:bookmarkStart w:id="0" w:name="_GoBack"/>
      <w:bookmarkEnd w:id="0"/>
      <w:r>
        <w:t xml:space="preserve"> </w:t>
      </w:r>
      <w:r w:rsidR="002F18E7">
        <w:t>ANNEX-1’A’</w:t>
      </w:r>
    </w:p>
    <w:p w14:paraId="16C87F47" w14:textId="1C59A796" w:rsidR="000C4521" w:rsidRDefault="00010DF8" w:rsidP="000C4521">
      <w:pPr>
        <w:pStyle w:val="Text"/>
        <w:ind w:left="180"/>
        <w:sectPr w:rsidR="000C4521" w:rsidSect="000C4521">
          <w:pgSz w:w="16838" w:h="11906" w:orient="landscape" w:code="9"/>
          <w:pgMar w:top="1440" w:right="720" w:bottom="1440" w:left="346" w:header="720" w:footer="720" w:gutter="0"/>
          <w:cols w:space="720"/>
          <w:docGrid w:linePitch="360"/>
        </w:sectPr>
      </w:pPr>
      <w:r w:rsidRPr="00010DF8">
        <w:rPr>
          <w:noProof/>
        </w:rPr>
        <w:drawing>
          <wp:inline distT="0" distB="0" distL="0" distR="0" wp14:anchorId="19BEBCB4" wp14:editId="22F19B01">
            <wp:extent cx="9937115" cy="44291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870" cy="443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C70F" w14:textId="77777777" w:rsidR="004A1017" w:rsidRPr="0075167C" w:rsidRDefault="004A1017" w:rsidP="004A1017">
      <w:pPr>
        <w:widowControl/>
        <w:jc w:val="right"/>
        <w:rPr>
          <w:rFonts w:ascii="Biondi" w:hAnsi="Biondi"/>
          <w:sz w:val="20"/>
          <w:szCs w:val="20"/>
        </w:rPr>
      </w:pPr>
      <w:r w:rsidRPr="0075167C">
        <w:rPr>
          <w:rFonts w:ascii="Biondi" w:hAnsi="Biondi"/>
          <w:sz w:val="20"/>
          <w:szCs w:val="20"/>
        </w:rPr>
        <w:lastRenderedPageBreak/>
        <w:t>ANNEX-1’B’</w:t>
      </w:r>
    </w:p>
    <w:p w14:paraId="57EC61E4" w14:textId="77777777" w:rsidR="004A1017" w:rsidRPr="00094B98" w:rsidRDefault="004A1017" w:rsidP="004A1017">
      <w:pPr>
        <w:widowControl/>
        <w:jc w:val="left"/>
        <w:rPr>
          <w:rFonts w:ascii="Biondi" w:hAnsi="Biondi"/>
          <w:sz w:val="32"/>
          <w:szCs w:val="32"/>
        </w:rPr>
      </w:pPr>
      <w:r w:rsidRPr="00094B98">
        <w:rPr>
          <w:rFonts w:ascii="Biondi" w:hAnsi="Biondi"/>
          <w:sz w:val="32"/>
          <w:szCs w:val="32"/>
        </w:rPr>
        <w:t>O</w:t>
      </w:r>
      <w:r w:rsidRPr="00094B98">
        <w:rPr>
          <w:rFonts w:ascii="Biondi" w:hAnsi="Biondi" w:hint="eastAsia"/>
          <w:sz w:val="32"/>
          <w:szCs w:val="32"/>
        </w:rPr>
        <w:t>verall Procedure for DPR Preparation</w:t>
      </w:r>
    </w:p>
    <w:p w14:paraId="227440B2" w14:textId="77777777" w:rsidR="004A1017" w:rsidRPr="0009490C" w:rsidRDefault="004A1017" w:rsidP="004A1017">
      <w:pPr>
        <w:pStyle w:val="Text"/>
        <w:rPr>
          <w:rFonts w:eastAsiaTheme="minorEastAsia"/>
        </w:rPr>
      </w:pPr>
      <w:r w:rsidRPr="0009490C">
        <w:rPr>
          <w:rFonts w:eastAsiaTheme="minorEastAsia" w:hint="eastAsia"/>
        </w:rPr>
        <w:t>The contents of each step</w:t>
      </w:r>
      <w:r>
        <w:rPr>
          <w:rFonts w:eastAsiaTheme="minorEastAsia"/>
        </w:rPr>
        <w:t xml:space="preserve">, </w:t>
      </w:r>
      <w:r w:rsidRPr="0009490C">
        <w:rPr>
          <w:rFonts w:eastAsiaTheme="minorEastAsia" w:hint="eastAsia"/>
        </w:rPr>
        <w:t xml:space="preserve">main and sub </w:t>
      </w:r>
      <w:r w:rsidRPr="0009490C">
        <w:rPr>
          <w:rFonts w:eastAsiaTheme="minorEastAsia"/>
        </w:rPr>
        <w:t>responsible</w:t>
      </w:r>
      <w:r w:rsidRPr="0009490C">
        <w:rPr>
          <w:rFonts w:eastAsiaTheme="minorEastAsia" w:hint="eastAsia"/>
        </w:rPr>
        <w:t xml:space="preserve"> organi</w:t>
      </w:r>
      <w:r w:rsidRPr="0009490C">
        <w:rPr>
          <w:rFonts w:eastAsiaTheme="minorEastAsia"/>
        </w:rPr>
        <w:t>s</w:t>
      </w:r>
      <w:r w:rsidRPr="0009490C">
        <w:rPr>
          <w:rFonts w:eastAsiaTheme="minorEastAsia" w:hint="eastAsia"/>
        </w:rPr>
        <w:t>ation</w:t>
      </w:r>
      <w:r w:rsidRPr="0009490C">
        <w:rPr>
          <w:rFonts w:eastAsiaTheme="minorEastAsia"/>
        </w:rPr>
        <w:t>s</w:t>
      </w:r>
      <w:r w:rsidRPr="0009490C">
        <w:rPr>
          <w:rFonts w:eastAsiaTheme="minorEastAsia" w:hint="eastAsia"/>
        </w:rPr>
        <w:t xml:space="preserve"> are summari</w:t>
      </w:r>
      <w:r w:rsidRPr="0009490C">
        <w:rPr>
          <w:rFonts w:eastAsiaTheme="minorEastAsia"/>
        </w:rPr>
        <w:t>s</w:t>
      </w:r>
      <w:r w:rsidRPr="0009490C">
        <w:rPr>
          <w:rFonts w:eastAsiaTheme="minorEastAsia" w:hint="eastAsia"/>
        </w:rPr>
        <w:t>ed below.</w:t>
      </w:r>
    </w:p>
    <w:p w14:paraId="60E2B079" w14:textId="77777777" w:rsidR="004A1017" w:rsidRPr="0009490C" w:rsidRDefault="004A1017" w:rsidP="004A1017">
      <w:pPr>
        <w:pStyle w:val="Text"/>
        <w:rPr>
          <w:rFonts w:eastAsiaTheme="minorEastAsia"/>
          <w:color w:val="FF0000"/>
        </w:rPr>
      </w:pPr>
    </w:p>
    <w:p w14:paraId="7398FA8E" w14:textId="77777777" w:rsidR="004A1017" w:rsidRDefault="004A1017" w:rsidP="004A1017">
      <w:pPr>
        <w:pStyle w:val="Text"/>
      </w:pPr>
      <w:r>
        <w:rPr>
          <w:rFonts w:eastAsiaTheme="minorEastAsia"/>
          <w:noProof/>
          <w:color w:val="FF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1094E" wp14:editId="445EC895">
                <wp:simplePos x="0" y="0"/>
                <wp:positionH relativeFrom="column">
                  <wp:posOffset>4544695</wp:posOffset>
                </wp:positionH>
                <wp:positionV relativeFrom="paragraph">
                  <wp:posOffset>122555</wp:posOffset>
                </wp:positionV>
                <wp:extent cx="1266190" cy="1056005"/>
                <wp:effectExtent l="0" t="0" r="10160" b="10795"/>
                <wp:wrapNone/>
                <wp:docPr id="2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CBFA" w14:textId="77777777" w:rsidR="004A1017" w:rsidRPr="00652907" w:rsidRDefault="004A1017" w:rsidP="004A1017">
                            <w:pPr>
                              <w:jc w:val="left"/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2907"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  <w:t>Main Responsibility</w:t>
                            </w:r>
                          </w:p>
                          <w:p w14:paraId="0DC73BF2" w14:textId="77777777" w:rsidR="004A1017" w:rsidRDefault="004A1017" w:rsidP="004A1017">
                            <w:pPr>
                              <w:jc w:val="left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I&amp;WRD</w:t>
                            </w:r>
                          </w:p>
                          <w:p w14:paraId="2F536BC9" w14:textId="77777777" w:rsidR="004A1017" w:rsidRDefault="004A1017" w:rsidP="004A1017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2907">
                              <w:rPr>
                                <w:rFonts w:ascii="Segoe UI" w:hAnsi="Segoe UI" w:cs="Segoe UI" w:hint="eastAsia"/>
                                <w:sz w:val="18"/>
                                <w:szCs w:val="18"/>
                                <w:u w:val="single"/>
                              </w:rPr>
                              <w:t>Sub Responsibility</w:t>
                            </w:r>
                          </w:p>
                          <w:p w14:paraId="2E5AD2B1" w14:textId="77777777" w:rsidR="004A1017" w:rsidRPr="002F4387" w:rsidRDefault="004A1017" w:rsidP="004A1017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sz w:val="18"/>
                                <w:szCs w:val="18"/>
                              </w:rPr>
                              <w:t>DOA,DOH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, LRSWCD</w:t>
                            </w:r>
                            <w:r>
                              <w:rPr>
                                <w:rFonts w:ascii="Segoe UI" w:hAnsi="Segoe UI" w:cs="Segoe UI" w:hint="eastAsia"/>
                                <w:sz w:val="18"/>
                                <w:szCs w:val="18"/>
                              </w:rPr>
                              <w:t xml:space="preserve"> Other concerned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 w:hint="eastAs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epartments</w:t>
                            </w:r>
                          </w:p>
                          <w:p w14:paraId="6D518D84" w14:textId="77777777" w:rsidR="004A1017" w:rsidRPr="00796D50" w:rsidRDefault="004A1017" w:rsidP="004A1017">
                            <w:pPr>
                              <w:jc w:val="left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094E" id="Rectangle 340" o:spid="_x0000_s1026" style="position:absolute;left:0;text-align:left;margin-left:357.85pt;margin-top:9.65pt;width:99.7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" strokecolor="#4bacc6 [3208]">
                <v:textbox inset="5.85pt,0,5.85pt,0">
                  <w:txbxContent>
                    <w:p w14:paraId="703DCBFA" w14:textId="77777777" w:rsidR="004A1017" w:rsidRPr="00652907" w:rsidRDefault="004A1017" w:rsidP="004A1017">
                      <w:pPr>
                        <w:jc w:val="left"/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</w:pPr>
                      <w:r w:rsidRPr="00652907"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  <w:t>Main Responsibility</w:t>
                      </w:r>
                    </w:p>
                    <w:p w14:paraId="0DC73BF2" w14:textId="77777777" w:rsidR="004A1017" w:rsidRDefault="004A1017" w:rsidP="004A1017">
                      <w:pPr>
                        <w:jc w:val="left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I&amp;WRD</w:t>
                      </w:r>
                    </w:p>
                    <w:p w14:paraId="2F536BC9" w14:textId="77777777" w:rsidR="004A1017" w:rsidRDefault="004A1017" w:rsidP="004A1017">
                      <w:pPr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</w:pPr>
                      <w:r w:rsidRPr="00652907">
                        <w:rPr>
                          <w:rFonts w:ascii="Segoe UI" w:hAnsi="Segoe UI" w:cs="Segoe UI" w:hint="eastAsia"/>
                          <w:sz w:val="18"/>
                          <w:szCs w:val="18"/>
                          <w:u w:val="single"/>
                        </w:rPr>
                        <w:t>Sub Responsibility</w:t>
                      </w:r>
                    </w:p>
                    <w:p w14:paraId="2E5AD2B1" w14:textId="77777777" w:rsidR="004A1017" w:rsidRPr="002F4387" w:rsidRDefault="004A1017" w:rsidP="004A1017">
                      <w:pPr>
                        <w:jc w:val="left"/>
                        <w:rPr>
                          <w:szCs w:val="18"/>
                        </w:rPr>
                      </w:pPr>
                      <w:proofErr w:type="gramStart"/>
                      <w:r>
                        <w:rPr>
                          <w:rFonts w:ascii="Segoe UI" w:hAnsi="Segoe UI" w:cs="Segoe UI" w:hint="eastAsia"/>
                          <w:sz w:val="18"/>
                          <w:szCs w:val="18"/>
                        </w:rPr>
                        <w:t>DOA,DOH</w:t>
                      </w:r>
                      <w:proofErr w:type="gramEnd"/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, LRSWCD</w:t>
                      </w:r>
                      <w:r>
                        <w:rPr>
                          <w:rFonts w:ascii="Segoe UI" w:hAnsi="Segoe UI" w:cs="Segoe UI" w:hint="eastAsia"/>
                          <w:sz w:val="18"/>
                          <w:szCs w:val="18"/>
                        </w:rPr>
                        <w:t xml:space="preserve"> Other concerned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UI" w:hAnsi="Segoe UI" w:cs="Segoe UI" w:hint="eastAsi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epartments</w:t>
                      </w:r>
                    </w:p>
                    <w:p w14:paraId="6D518D84" w14:textId="77777777" w:rsidR="004A1017" w:rsidRPr="00796D50" w:rsidRDefault="004A1017" w:rsidP="004A1017">
                      <w:pPr>
                        <w:jc w:val="left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noProof/>
          <w:color w:val="FF0000"/>
          <w:lang w:val="en-IN" w:eastAsia="en-IN"/>
        </w:rPr>
        <mc:AlternateContent>
          <mc:Choice Requires="wpc">
            <w:drawing>
              <wp:inline distT="0" distB="0" distL="0" distR="0" wp14:anchorId="0341CE67" wp14:editId="0E9809D5">
                <wp:extent cx="5849620" cy="8877300"/>
                <wp:effectExtent l="0" t="0" r="17780" b="19050"/>
                <wp:docPr id="257" name="Canvas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0103" y="82119"/>
                            <a:ext cx="3734413" cy="4439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EEA26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2"/>
                                </w:rPr>
                                <w:t>DPR Preparatory Survey</w:t>
                              </w:r>
                            </w:p>
                            <w:p w14:paraId="0D59B4E9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0" y="82119"/>
                            <a:ext cx="732803" cy="105600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E00EC" w14:textId="77777777" w:rsidR="004A1017" w:rsidRDefault="004A1017" w:rsidP="004A1017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00103" y="526022"/>
                            <a:ext cx="3734413" cy="61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F7BF7" w14:textId="77777777" w:rsidR="004A1017" w:rsidRPr="00974A89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  <w:t>Contents of work</w:t>
                              </w:r>
                            </w:p>
                            <w:p w14:paraId="22137AF7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oint walkthrough survey by stakeholders to share the present problem in the field</w:t>
                              </w:r>
                            </w:p>
                            <w:p w14:paraId="60610D1A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Necessary survey items are clarified and checklist was made for the survey.</w:t>
                              </w:r>
                            </w:p>
                            <w:p w14:paraId="06408134" w14:textId="77777777" w:rsidR="004A1017" w:rsidRPr="00A86A20" w:rsidRDefault="004A1017" w:rsidP="004A10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36000" rIns="74295" bIns="36000" anchor="t" anchorCtr="0" upright="1">
                          <a:noAutofit/>
                        </wps:bodyPr>
                      </wps:wsp>
                      <wps:wsp>
                        <wps:cNvPr id="1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534516" y="82119"/>
                            <a:ext cx="1266204" cy="443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31C2E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796D50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 xml:space="preserve">Main 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Responsibility</w:t>
                              </w:r>
                            </w:p>
                            <w:p w14:paraId="6C0CE527" w14:textId="77777777" w:rsidR="004A1017" w:rsidRPr="00796D50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796D50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MID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00103" y="1304528"/>
                            <a:ext cx="3734413" cy="3696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8069A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2"/>
                                </w:rPr>
                                <w:t>Preparation of Agriculture Action Plan</w:t>
                              </w:r>
                            </w:p>
                            <w:p w14:paraId="0A722980" w14:textId="77777777" w:rsidR="004A1017" w:rsidRPr="00A86A20" w:rsidRDefault="004A1017" w:rsidP="004A1017"/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2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66700" y="1304528"/>
                            <a:ext cx="732803" cy="112650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2346C" w14:textId="77777777" w:rsidR="004A1017" w:rsidRDefault="004A1017" w:rsidP="004A1017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  <w:t>STEP 2</w:t>
                              </w:r>
                            </w:p>
                            <w:p w14:paraId="3AE1F76A" w14:textId="77777777" w:rsidR="004A1017" w:rsidRPr="006D759E" w:rsidRDefault="004A1017" w:rsidP="004A1017">
                              <w:pPr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2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00103" y="1674131"/>
                            <a:ext cx="3734413" cy="756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60CCB5" w14:textId="77777777" w:rsidR="004A1017" w:rsidRPr="00094B98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94B98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  <w:t>Contents of work</w:t>
                              </w:r>
                            </w:p>
                            <w:p w14:paraId="0F99F0F5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Involv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 farmers and agriculture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allied departments in preparation of proposed cropping pattern.</w:t>
                              </w:r>
                            </w:p>
                            <w:p w14:paraId="1FBD9922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Chars="0" w:left="180" w:hanging="180"/>
                                <w:jc w:val="left"/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reparation of action plans to materialize the propose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d cro</w:t>
                              </w:r>
                              <w:r w:rsidRPr="003D0B17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p cultivation.</w:t>
                              </w:r>
                            </w:p>
                            <w:p w14:paraId="47A874AF" w14:textId="77777777" w:rsidR="004A1017" w:rsidRPr="00A86A20" w:rsidRDefault="004A1017" w:rsidP="004A10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36000" rIns="74295" bIns="36000" anchor="t" anchorCtr="0" upright="1">
                          <a:noAutofit/>
                        </wps:bodyPr>
                      </wps:wsp>
                      <wps:wsp>
                        <wps:cNvPr id="2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534516" y="1303928"/>
                            <a:ext cx="1266204" cy="1127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4B45A" w14:textId="77777777" w:rsidR="004A1017" w:rsidRPr="0065290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52907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  <w:t>Main Responsibility</w:t>
                              </w:r>
                            </w:p>
                            <w:p w14:paraId="70D7C579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 xml:space="preserve">WUA, 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I&amp;WRD</w:t>
                              </w: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 xml:space="preserve">, DOA, DOH, 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 xml:space="preserve">LRSWCD, </w:t>
                              </w: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>Other concerned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 xml:space="preserve"> departments</w:t>
                              </w:r>
                            </w:p>
                            <w:p w14:paraId="20BF98A3" w14:textId="77777777" w:rsidR="004A1017" w:rsidRPr="00974A89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  <w:r w:rsidRPr="00652907"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  <w:u w:val="single"/>
                                </w:rPr>
                                <w:t>Sub Responsibility</w:t>
                              </w:r>
                            </w:p>
                            <w:p w14:paraId="714F6B6C" w14:textId="77777777" w:rsidR="004A1017" w:rsidRPr="002816D2" w:rsidRDefault="004A1017" w:rsidP="004A1017">
                              <w:pP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 xml:space="preserve">FIG, </w:t>
                              </w: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>VCP</w:t>
                              </w:r>
                            </w:p>
                            <w:p w14:paraId="0ED8EFA5" w14:textId="77777777" w:rsidR="004A1017" w:rsidRPr="00A86A20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00103" y="2678039"/>
                            <a:ext cx="3734413" cy="4439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D91C0" w14:textId="77777777" w:rsidR="004A1017" w:rsidRDefault="004A1017" w:rsidP="004A1017">
                              <w:r>
                                <w:rPr>
                                  <w:rFonts w:ascii="Segoe UI" w:hAnsi="Segoe UI" w:cs="Segoe UI"/>
                                  <w:sz w:val="22"/>
                                </w:rPr>
                                <w:t>Irrigation Planning</w:t>
                              </w:r>
                            </w:p>
                            <w:p w14:paraId="0E7D4074" w14:textId="77777777" w:rsidR="004A1017" w:rsidRPr="00A86A20" w:rsidRDefault="004A1017" w:rsidP="004A1017"/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2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67300" y="2678039"/>
                            <a:ext cx="732803" cy="99950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B2826" w14:textId="77777777" w:rsidR="004A1017" w:rsidRDefault="004A1017" w:rsidP="004A1017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2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00103" y="3121942"/>
                            <a:ext cx="3734413" cy="5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B2D12" w14:textId="77777777" w:rsidR="004A1017" w:rsidRPr="00094B98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94B98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  <w:t>Contents of work</w:t>
                              </w:r>
                            </w:p>
                            <w:p w14:paraId="4ECCD3D8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To assess the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 water resource and crop water requirement</w:t>
                              </w:r>
                            </w:p>
                            <w:p w14:paraId="22E7EA2D" w14:textId="77777777" w:rsidR="004A1017" w:rsidRPr="00A86A20" w:rsidRDefault="004A1017" w:rsidP="004A10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36000" rIns="74295" bIns="36000" anchor="t" anchorCtr="0" upright="1">
                          <a:noAutofit/>
                        </wps:bodyPr>
                      </wps:wsp>
                      <wps:wsp>
                        <wps:cNvPr id="2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534516" y="2678039"/>
                            <a:ext cx="1266204" cy="999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32F0D" w14:textId="77777777" w:rsidR="004A1017" w:rsidRPr="0065290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52907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  <w:t>Main Responsibility</w:t>
                              </w:r>
                            </w:p>
                            <w:p w14:paraId="4B80BD8B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I&amp;WRD</w:t>
                              </w:r>
                            </w:p>
                            <w:p w14:paraId="24F463B3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  <w:p w14:paraId="4EA19A93" w14:textId="77777777" w:rsidR="004A1017" w:rsidRPr="00974A89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  <w:r w:rsidRPr="00652907"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  <w:u w:val="single"/>
                                </w:rPr>
                                <w:t>Sub Responsibility</w:t>
                              </w:r>
                            </w:p>
                            <w:p w14:paraId="28B3DD5C" w14:textId="77777777" w:rsidR="004A1017" w:rsidRPr="00DC71D2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-</w:t>
                              </w:r>
                            </w:p>
                            <w:p w14:paraId="173FD1BD" w14:textId="77777777" w:rsidR="004A1017" w:rsidRPr="005A4EBA" w:rsidRDefault="004A1017" w:rsidP="004A1017">
                              <w:pPr>
                                <w:rPr>
                                  <w:szCs w:val="18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65203" y="3936648"/>
                            <a:ext cx="3734413" cy="4438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1172F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2"/>
                                </w:rPr>
                                <w:t>Facility Design and Preparation of O&amp;M Plan</w:t>
                              </w:r>
                            </w:p>
                            <w:p w14:paraId="0AB34922" w14:textId="77777777" w:rsidR="004A1017" w:rsidRPr="005A4EBA" w:rsidRDefault="004A1017" w:rsidP="004A1017"/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2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0" y="3936648"/>
                            <a:ext cx="732803" cy="99950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C5E27" w14:textId="77777777" w:rsidR="004A1017" w:rsidRDefault="004A1017" w:rsidP="004A1017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  <w:t>STEP 4</w:t>
                              </w:r>
                            </w:p>
                            <w:p w14:paraId="5124D41C" w14:textId="77777777" w:rsidR="004A1017" w:rsidRPr="005A4EBA" w:rsidRDefault="004A1017" w:rsidP="004A1017"/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2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65203" y="4380452"/>
                            <a:ext cx="3734413" cy="55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C1E22" w14:textId="77777777" w:rsidR="004A1017" w:rsidRPr="00094B98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94B98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  <w:t>Contents of work</w:t>
                              </w:r>
                            </w:p>
                            <w:p w14:paraId="2ACCB919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reparation of operation and maintenance 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(O&amp;M) 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plan for the proposed facilities.</w:t>
                              </w:r>
                            </w:p>
                            <w:p w14:paraId="0AE5B725" w14:textId="77777777" w:rsidR="004A1017" w:rsidRPr="005A4EBA" w:rsidRDefault="004A1017" w:rsidP="004A10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36000" rIns="74295" bIns="36000" anchor="t" anchorCtr="0" upright="1">
                          <a:noAutofit/>
                        </wps:bodyPr>
                      </wps:wsp>
                      <wps:wsp>
                        <wps:cNvPr id="3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499615" y="3936648"/>
                            <a:ext cx="1266204" cy="999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0B868" w14:textId="77777777" w:rsidR="004A1017" w:rsidRPr="0065290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52907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  <w:t>Main Responsibility</w:t>
                              </w:r>
                            </w:p>
                            <w:p w14:paraId="746F6391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I&amp;WRD</w:t>
                              </w:r>
                            </w:p>
                            <w:p w14:paraId="704BA031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  <w:p w14:paraId="204D7502" w14:textId="77777777" w:rsidR="004A1017" w:rsidRPr="00974A89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  <w:r w:rsidRPr="00652907"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  <w:u w:val="single"/>
                                </w:rPr>
                                <w:t>Sub Responsibility</w:t>
                              </w:r>
                            </w:p>
                            <w:p w14:paraId="568E9548" w14:textId="77777777" w:rsidR="004A1017" w:rsidRPr="00DC71D2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-</w:t>
                              </w:r>
                            </w:p>
                            <w:p w14:paraId="3701D6E7" w14:textId="77777777" w:rsidR="004A1017" w:rsidRPr="002F4387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65203" y="5158358"/>
                            <a:ext cx="3734413" cy="4439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657F5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2"/>
                                </w:rPr>
                                <w:t>Preparation of Construction and Quality Control Plan</w:t>
                              </w:r>
                            </w:p>
                            <w:p w14:paraId="31892D0B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3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0" y="5158358"/>
                            <a:ext cx="732803" cy="99950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50FB8" w14:textId="77777777" w:rsidR="004A1017" w:rsidRDefault="004A1017" w:rsidP="004A1017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3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65203" y="5602261"/>
                            <a:ext cx="3734413" cy="5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0557D1" w14:textId="77777777" w:rsidR="004A1017" w:rsidRPr="00094B98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94B98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  <w:t>Contents of work</w:t>
                              </w:r>
                            </w:p>
                            <w:p w14:paraId="0F06C45F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reparation of construction plan and quality control plan for construction works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A82304" w14:textId="77777777" w:rsidR="004A1017" w:rsidRDefault="004A1017" w:rsidP="004A1017">
                              <w:pPr>
                                <w:pStyle w:val="ListParagraph"/>
                                <w:ind w:leftChars="0" w:left="180"/>
                                <w:jc w:val="lef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499615" y="5158358"/>
                            <a:ext cx="1266204" cy="999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A36F2" w14:textId="77777777" w:rsidR="004A1017" w:rsidRPr="0065290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52907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  <w:t>Main Responsibility</w:t>
                              </w:r>
                            </w:p>
                            <w:p w14:paraId="653A84E7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I&amp;WRD</w:t>
                              </w:r>
                            </w:p>
                            <w:p w14:paraId="11098B74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  <w:p w14:paraId="3637AC72" w14:textId="77777777" w:rsidR="004A1017" w:rsidRDefault="004A1017" w:rsidP="004A1017">
                              <w:pP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52907"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  <w:u w:val="single"/>
                                </w:rPr>
                                <w:t>Sub Responsibility</w:t>
                              </w:r>
                            </w:p>
                            <w:p w14:paraId="10DF59F3" w14:textId="77777777" w:rsidR="004A1017" w:rsidRPr="00974A89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  <w:r w:rsidRPr="002F4387"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99503" y="6415067"/>
                            <a:ext cx="3734413" cy="44380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4332A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2"/>
                                </w:rPr>
                                <w:t>Cost Estimation, Benefit and Other Impact Assessment</w:t>
                              </w:r>
                            </w:p>
                            <w:p w14:paraId="2F0BBD08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3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66700" y="6415067"/>
                            <a:ext cx="732803" cy="99940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D9CCB" w14:textId="77777777" w:rsidR="004A1017" w:rsidRDefault="004A1017" w:rsidP="004A1017">
                              <w:pPr>
                                <w:jc w:val="center"/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 w:themeColor="background1"/>
                                  <w:sz w:val="22"/>
                                </w:rPr>
                                <w:t>STEP 6</w:t>
                              </w:r>
                            </w:p>
                            <w:p w14:paraId="4DD4EDFD" w14:textId="77777777" w:rsidR="004A1017" w:rsidRPr="00C25B78" w:rsidRDefault="004A1017" w:rsidP="004A1017"/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3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99503" y="6858871"/>
                            <a:ext cx="3734413" cy="5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81EE6" w14:textId="77777777" w:rsidR="004A1017" w:rsidRPr="00094B98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94B98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  <w:t>Contents of work</w:t>
                              </w:r>
                            </w:p>
                            <w:p w14:paraId="406619DF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Cost estimation 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(as per 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standardized format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 of DPR preparation guideline)</w:t>
                              </w:r>
                            </w:p>
                            <w:p w14:paraId="27FB6252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Economic assessment 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(as per </w:t>
                              </w:r>
                              <w:r w:rsidRPr="00A26ADF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standardized format</w:t>
                              </w: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 xml:space="preserve"> of DPR preparation guideline)</w:t>
                              </w:r>
                            </w:p>
                            <w:p w14:paraId="71F7A340" w14:textId="77777777" w:rsidR="004A1017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Chars="0" w:left="180" w:hanging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</w:p>
                            <w:p w14:paraId="443EC8AF" w14:textId="77777777" w:rsidR="004A1017" w:rsidRDefault="004A1017" w:rsidP="004A1017">
                              <w:pPr>
                                <w:pStyle w:val="ListParagraph"/>
                                <w:ind w:leftChars="0" w:left="18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38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534516" y="6415067"/>
                            <a:ext cx="1266204" cy="999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4301C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  <w:t>Main Responsibility</w:t>
                              </w:r>
                            </w:p>
                            <w:p w14:paraId="34E69809" w14:textId="77777777" w:rsidR="004A1017" w:rsidRPr="0085039C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I&amp;WRD</w:t>
                              </w:r>
                            </w:p>
                            <w:p w14:paraId="0D636079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  <w:p w14:paraId="3878B535" w14:textId="77777777" w:rsidR="004A1017" w:rsidRPr="00974A89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  <w:r w:rsidRPr="00652907"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  <w:u w:val="single"/>
                                </w:rPr>
                                <w:t>Sub Responsibility</w:t>
                              </w:r>
                            </w:p>
                            <w:p w14:paraId="09CC9563" w14:textId="77777777" w:rsidR="004A1017" w:rsidRPr="004A1720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 w:rsidRPr="004A1720"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>DOA, DOH</w:t>
                              </w: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>DOF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 xml:space="preserve">,   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LRSWCD</w:t>
                              </w:r>
                            </w:p>
                            <w:p w14:paraId="088BB65C" w14:textId="77777777" w:rsidR="004A1017" w:rsidRPr="002F4387" w:rsidRDefault="004A1017" w:rsidP="004A1017">
                              <w:pPr>
                                <w:jc w:val="left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40" name="AutoShape 294"/>
                        <wps:cNvSpPr>
                          <a:spLocks noChangeArrowheads="1"/>
                        </wps:cNvSpPr>
                        <wps:spPr bwMode="auto">
                          <a:xfrm>
                            <a:off x="266001" y="1081626"/>
                            <a:ext cx="334001" cy="222302"/>
                          </a:xfrm>
                          <a:prstGeom prst="downArrow">
                            <a:avLst>
                              <a:gd name="adj1" fmla="val 48056"/>
                              <a:gd name="adj2" fmla="val 64856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266101" y="2431037"/>
                            <a:ext cx="334001" cy="247002"/>
                          </a:xfrm>
                          <a:prstGeom prst="downArrow">
                            <a:avLst>
                              <a:gd name="adj1" fmla="val 48056"/>
                              <a:gd name="adj2" fmla="val 64856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AutoShape 296"/>
                        <wps:cNvSpPr>
                          <a:spLocks noChangeArrowheads="1"/>
                        </wps:cNvSpPr>
                        <wps:spPr bwMode="auto">
                          <a:xfrm>
                            <a:off x="266101" y="3714347"/>
                            <a:ext cx="334001" cy="222302"/>
                          </a:xfrm>
                          <a:prstGeom prst="downArrow">
                            <a:avLst>
                              <a:gd name="adj1" fmla="val 48056"/>
                              <a:gd name="adj2" fmla="val 64856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266101" y="4936156"/>
                            <a:ext cx="334001" cy="222202"/>
                          </a:xfrm>
                          <a:prstGeom prst="downArrow">
                            <a:avLst>
                              <a:gd name="adj1" fmla="val 48056"/>
                              <a:gd name="adj2" fmla="val 64856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213401" y="6193466"/>
                            <a:ext cx="334001" cy="222202"/>
                          </a:xfrm>
                          <a:prstGeom prst="downArrow">
                            <a:avLst>
                              <a:gd name="adj1" fmla="val 48056"/>
                              <a:gd name="adj2" fmla="val 64856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213401" y="7414475"/>
                            <a:ext cx="334001" cy="370303"/>
                          </a:xfrm>
                          <a:prstGeom prst="downArrow">
                            <a:avLst>
                              <a:gd name="adj1" fmla="val 48056"/>
                              <a:gd name="adj2" fmla="val 71905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54711" y="7792961"/>
                            <a:ext cx="732790" cy="99885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D9137" w14:textId="77777777" w:rsidR="004A1017" w:rsidRDefault="004A1017" w:rsidP="004A10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eastAsia="MS Mincho" w:hAnsi="Segoe UI" w:cs="Segoe UI"/>
                                  <w:color w:val="FFFFFF"/>
                                  <w:kern w:val="2"/>
                                  <w:sz w:val="22"/>
                                  <w:szCs w:val="22"/>
                                  <w:lang w:val="en-GB"/>
                                </w:rPr>
                                <w:t>STEP 7</w:t>
                              </w:r>
                            </w:p>
                            <w:p w14:paraId="7198A80B" w14:textId="77777777" w:rsidR="004A1017" w:rsidRDefault="004A1017" w:rsidP="004A101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MS Mincho"/>
                                  <w:kern w:val="2"/>
                                  <w:sz w:val="21"/>
                                  <w:szCs w:val="21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87501" y="7791884"/>
                            <a:ext cx="3733800" cy="4432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549E4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2"/>
                                </w:rPr>
                                <w:t>Consensus Building and Finalization of DPR</w:t>
                              </w:r>
                            </w:p>
                            <w:p w14:paraId="06909596" w14:textId="77777777" w:rsidR="004A1017" w:rsidRDefault="004A1017" w:rsidP="004A10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eastAsia="MS Mincho" w:hAnsi="Segoe UI" w:cs="Segoe UI"/>
                                  <w:kern w:val="2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87501" y="8236738"/>
                            <a:ext cx="373380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4A7C0" w14:textId="77777777" w:rsidR="004A1017" w:rsidRPr="00094B98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94B98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u w:val="single"/>
                                </w:rPr>
                                <w:t>Contents of work</w:t>
                              </w:r>
                            </w:p>
                            <w:p w14:paraId="6AE4542D" w14:textId="77777777" w:rsidR="004A1017" w:rsidRPr="005E69BE" w:rsidRDefault="004A1017" w:rsidP="004A101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Chars="0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5E69BE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To hold ratification meeting among the stakeholders for the contents of DPR and finalization of the DPR</w:t>
                              </w:r>
                            </w:p>
                            <w:p w14:paraId="547E43F9" w14:textId="77777777" w:rsidR="004A1017" w:rsidRDefault="004A1017" w:rsidP="004A1017">
                              <w:pPr>
                                <w:pStyle w:val="ListParagraph"/>
                                <w:widowControl/>
                                <w:ind w:leftChars="0" w:left="720"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0B028A97" w14:textId="77777777" w:rsidR="004A1017" w:rsidRDefault="004A1017" w:rsidP="004A1017">
                              <w:pPr>
                                <w:pStyle w:val="NormalWeb"/>
                                <w:spacing w:before="0" w:beforeAutospacing="0" w:after="0" w:afterAutospacing="0"/>
                                <w:ind w:left="187"/>
                              </w:pPr>
                              <w:r>
                                <w:rPr>
                                  <w:rFonts w:ascii="Segoe UI" w:eastAsia="MS Mincho" w:hAnsi="Segoe UI" w:cs="Segoe UI"/>
                                  <w:kern w:val="2"/>
                                  <w:sz w:val="16"/>
                                  <w:szCs w:val="16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521301" y="7791675"/>
                            <a:ext cx="1266190" cy="998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77FD" w14:textId="77777777" w:rsidR="004A1017" w:rsidRPr="0065290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52907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u w:val="single"/>
                                </w:rPr>
                                <w:t>Main Responsibility</w:t>
                              </w:r>
                            </w:p>
                            <w:p w14:paraId="3CD7FB4E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 xml:space="preserve">WUA, 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I&amp;WRD</w:t>
                              </w: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 xml:space="preserve">, DOA, 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>DOH,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LRSWCD</w:t>
                              </w:r>
                              <w:proofErr w:type="gramEnd"/>
                            </w:p>
                            <w:p w14:paraId="44D0A35F" w14:textId="77777777" w:rsidR="004A1017" w:rsidRDefault="004A1017" w:rsidP="004A1017">
                              <w:pPr>
                                <w:jc w:val="left"/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 w:hint="eastAsia"/>
                                  <w:sz w:val="18"/>
                                  <w:szCs w:val="18"/>
                                </w:rPr>
                                <w:t xml:space="preserve">Other </w:t>
                              </w:r>
                              <w:r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</w:rPr>
                                <w:t>concerned departments</w:t>
                              </w:r>
                            </w:p>
                            <w:p w14:paraId="13184AA8" w14:textId="77777777" w:rsidR="004A1017" w:rsidRPr="00DC71D2" w:rsidRDefault="004A1017" w:rsidP="004A1017">
                              <w:pPr>
                                <w:rPr>
                                  <w:szCs w:val="18"/>
                                </w:rPr>
                              </w:pPr>
                            </w:p>
                            <w:p w14:paraId="25F4CC06" w14:textId="77777777" w:rsidR="004A1017" w:rsidRDefault="004A1017" w:rsidP="004A10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41CE67" id="Canvas 268" o:spid="_x0000_s1027" editas="canvas" style="width:460.6pt;height:699pt;mso-position-horizontal-relative:char;mso-position-vertical-relative:line" coordsize="58496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496;height:88773;visibility:visible;mso-wrap-style:square" stroked="t">
                  <v:fill o:detectmouseclick="t"/>
                  <v:path o:connecttype="none"/>
                </v:shape>
                <v:rect id="Rectangle 270" o:spid="_x0000_s1029" style="position:absolute;left:8001;top:821;width:37344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" fillcolor="#daeef3 [664]" strokecolor="#4bacc6 [3208]">
                  <v:textbox inset="5.85pt,0,5.85pt,0">
                    <w:txbxContent>
                      <w:p w14:paraId="6CAEEA26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sz w:val="22"/>
                          </w:rPr>
                          <w:t>DPR Preparatory Survey</w:t>
                        </w:r>
                      </w:p>
                      <w:p w14:paraId="0D59B4E9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30" type="#_x0000_t202" style="position:absolute;left:666;top:821;width:7328;height:10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" fillcolor="#4bacc6 [3208]" strokecolor="#4bacc6 [3208]">
                  <v:textbox inset="1mm,0,1mm,0">
                    <w:txbxContent>
                      <w:p w14:paraId="457E00EC" w14:textId="77777777" w:rsidR="004A1017" w:rsidRDefault="004A1017" w:rsidP="004A1017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  <w:t>STEP 1</w:t>
                        </w:r>
                      </w:p>
                    </w:txbxContent>
                  </v:textbox>
                </v:shape>
                <v:rect id="Rectangle 272" o:spid="_x0000_s1031" style="position:absolute;left:8001;top:5260;width:37344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" filled="f" fillcolor="#fde9d9 [665]" strokecolor="#4bacc6 [3208]">
                  <v:textbox inset="5.85pt,1mm,5.85pt,1mm">
                    <w:txbxContent>
                      <w:p w14:paraId="390F7BF7" w14:textId="77777777" w:rsidR="004A1017" w:rsidRPr="00974A89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  <w:t>Contents of work</w:t>
                        </w:r>
                      </w:p>
                      <w:p w14:paraId="22137AF7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J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oint walkthrough survey by stakeholders to share the present problem in the field</w:t>
                        </w:r>
                      </w:p>
                      <w:p w14:paraId="60610D1A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Necessary survey items are clarified and checklist was made for the survey.</w:t>
                        </w:r>
                      </w:p>
                      <w:p w14:paraId="06408134" w14:textId="77777777" w:rsidR="004A1017" w:rsidRPr="00A86A20" w:rsidRDefault="004A1017" w:rsidP="004A10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73" o:spid="_x0000_s1032" style="position:absolute;left:45345;top:821;width:12662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" strokecolor="#4bacc6 [3208]">
                  <v:textbox inset="5.85pt,0,5.85pt,0">
                    <w:txbxContent>
                      <w:p w14:paraId="45731C2E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796D50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Main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Responsibility</w:t>
                        </w:r>
                      </w:p>
                      <w:p w14:paraId="6C0CE527" w14:textId="77777777" w:rsidR="004A1017" w:rsidRPr="00796D50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796D50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MID</w:t>
                        </w:r>
                      </w:p>
                    </w:txbxContent>
                  </v:textbox>
                </v:rect>
                <v:rect id="Rectangle 274" o:spid="_x0000_s1033" style="position:absolute;left:8001;top:13045;width:37344;height:3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" fillcolor="#daeef3 [664]" strokecolor="#4bacc6 [3208]">
                  <v:textbox inset="5.85pt,0,5.85pt,0">
                    <w:txbxContent>
                      <w:p w14:paraId="7188069A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sz w:val="22"/>
                          </w:rPr>
                          <w:t>Preparation of Agriculture Action Plan</w:t>
                        </w:r>
                      </w:p>
                      <w:p w14:paraId="0A722980" w14:textId="77777777" w:rsidR="004A1017" w:rsidRPr="00A86A20" w:rsidRDefault="004A1017" w:rsidP="004A1017"/>
                    </w:txbxContent>
                  </v:textbox>
                </v:rect>
                <v:shape id="Text Box 275" o:spid="_x0000_s1034" type="#_x0000_t202" style="position:absolute;left:667;top:13045;width:7328;height:1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" fillcolor="#4bacc6 [3208]" strokecolor="#4bacc6 [3208]">
                  <v:textbox inset="1mm,0,1mm,0">
                    <w:txbxContent>
                      <w:p w14:paraId="4442346C" w14:textId="77777777" w:rsidR="004A1017" w:rsidRDefault="004A1017" w:rsidP="004A1017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  <w:t>STEP 2</w:t>
                        </w:r>
                      </w:p>
                      <w:p w14:paraId="3AE1F76A" w14:textId="77777777" w:rsidR="004A1017" w:rsidRPr="006D759E" w:rsidRDefault="004A1017" w:rsidP="004A1017">
                        <w:pPr>
                          <w:rPr>
                            <w:lang w:val="en-IN"/>
                          </w:rPr>
                        </w:pPr>
                      </w:p>
                    </w:txbxContent>
                  </v:textbox>
                </v:shape>
                <v:rect id="Rectangle 276" o:spid="_x0000_s1035" style="position:absolute;left:8001;top:16741;width:37344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" filled="f" fillcolor="#fde9d9 [665]" strokecolor="#4bacc6 [3208]">
                  <v:textbox inset="5.85pt,1mm,5.85pt,1mm">
                    <w:txbxContent>
                      <w:p w14:paraId="0F60CCB5" w14:textId="77777777" w:rsidR="004A1017" w:rsidRPr="00094B98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</w:pPr>
                        <w:r w:rsidRPr="00094B98"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  <w:t>Contents of work</w:t>
                        </w:r>
                      </w:p>
                      <w:p w14:paraId="0F99F0F5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Involv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e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 farmers and agriculture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-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allied departments in preparation of proposed cropping pattern.</w:t>
                        </w:r>
                      </w:p>
                      <w:p w14:paraId="1FBD9922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Chars="0" w:left="180" w:hanging="180"/>
                          <w:jc w:val="left"/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P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reparation of action plans to materialize the propose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d cro</w:t>
                        </w:r>
                        <w:r w:rsidRPr="003D0B17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p cultivation.</w:t>
                        </w:r>
                      </w:p>
                      <w:p w14:paraId="47A874AF" w14:textId="77777777" w:rsidR="004A1017" w:rsidRPr="00A86A20" w:rsidRDefault="004A1017" w:rsidP="004A10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77" o:spid="_x0000_s1036" style="position:absolute;left:45345;top:13039;width:12662;height:1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" strokecolor="#4bacc6 [3208]">
                  <v:textbox inset="5.85pt,0,5.85pt,0">
                    <w:txbxContent>
                      <w:p w14:paraId="7194B45A" w14:textId="77777777" w:rsidR="004A1017" w:rsidRPr="0065290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 w:rsidRPr="00652907"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  <w:t>Main Responsibility</w:t>
                        </w:r>
                      </w:p>
                      <w:p w14:paraId="70D7C579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 xml:space="preserve">WUA,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I&amp;WRD</w:t>
                        </w: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 xml:space="preserve">, DOA, DOH,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LRSWCD, </w:t>
                        </w: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>Other concerned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departments</w:t>
                        </w:r>
                      </w:p>
                      <w:p w14:paraId="20BF98A3" w14:textId="77777777" w:rsidR="004A1017" w:rsidRPr="00974A89" w:rsidRDefault="004A1017" w:rsidP="004A1017">
                        <w:pPr>
                          <w:rPr>
                            <w:szCs w:val="18"/>
                          </w:rPr>
                        </w:pPr>
                        <w:r w:rsidRPr="00652907">
                          <w:rPr>
                            <w:rFonts w:ascii="Segoe UI" w:hAnsi="Segoe UI" w:cs="Segoe UI" w:hint="eastAsia"/>
                            <w:sz w:val="18"/>
                            <w:szCs w:val="18"/>
                            <w:u w:val="single"/>
                          </w:rPr>
                          <w:t>Sub Responsibility</w:t>
                        </w:r>
                      </w:p>
                      <w:p w14:paraId="714F6B6C" w14:textId="77777777" w:rsidR="004A1017" w:rsidRPr="002816D2" w:rsidRDefault="004A1017" w:rsidP="004A1017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FIG, </w:t>
                        </w: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>VCP</w:t>
                        </w:r>
                      </w:p>
                      <w:p w14:paraId="0ED8EFA5" w14:textId="77777777" w:rsidR="004A1017" w:rsidRPr="00A86A20" w:rsidRDefault="004A1017" w:rsidP="004A10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78" o:spid="_x0000_s1037" style="position:absolute;left:8001;top:26780;width:37344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" fillcolor="#daeef3 [664]" strokecolor="#4bacc6 [3208]">
                  <v:textbox inset="5.85pt,0,5.85pt,0">
                    <w:txbxContent>
                      <w:p w14:paraId="286D91C0" w14:textId="77777777" w:rsidR="004A1017" w:rsidRDefault="004A1017" w:rsidP="004A1017">
                        <w:r>
                          <w:rPr>
                            <w:rFonts w:ascii="Segoe UI" w:hAnsi="Segoe UI" w:cs="Segoe UI"/>
                            <w:sz w:val="22"/>
                          </w:rPr>
                          <w:t>Irrigation Planning</w:t>
                        </w:r>
                      </w:p>
                      <w:p w14:paraId="0E7D4074" w14:textId="77777777" w:rsidR="004A1017" w:rsidRPr="00A86A20" w:rsidRDefault="004A1017" w:rsidP="004A1017"/>
                    </w:txbxContent>
                  </v:textbox>
                </v:rect>
                <v:shape id="Text Box 279" o:spid="_x0000_s1038" type="#_x0000_t202" style="position:absolute;left:673;top:26780;width:7328;height:9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" fillcolor="#4bacc6 [3208]" strokecolor="#4bacc6 [3208]">
                  <v:textbox inset="1mm,0,1mm,0">
                    <w:txbxContent>
                      <w:p w14:paraId="06DB2826" w14:textId="77777777" w:rsidR="004A1017" w:rsidRDefault="004A1017" w:rsidP="004A1017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  <w:t>STEP 3</w:t>
                        </w:r>
                      </w:p>
                    </w:txbxContent>
                  </v:textbox>
                </v:shape>
                <v:rect id="Rectangle 280" o:spid="_x0000_s1039" style="position:absolute;left:8001;top:31219;width:37344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" filled="f" fillcolor="#fde9d9 [665]" strokecolor="#4bacc6 [3208]">
                  <v:textbox inset="5.85pt,1mm,5.85pt,1mm">
                    <w:txbxContent>
                      <w:p w14:paraId="330B2D12" w14:textId="77777777" w:rsidR="004A1017" w:rsidRPr="00094B98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</w:pPr>
                        <w:r w:rsidRPr="00094B98"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  <w:t>Contents of work</w:t>
                        </w:r>
                      </w:p>
                      <w:p w14:paraId="4ECCD3D8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To assess the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 water resource and crop water requirement</w:t>
                        </w:r>
                      </w:p>
                      <w:p w14:paraId="22E7EA2D" w14:textId="77777777" w:rsidR="004A1017" w:rsidRPr="00A86A20" w:rsidRDefault="004A1017" w:rsidP="004A10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1" o:spid="_x0000_s1040" style="position:absolute;left:45345;top:26780;width:12662;height:9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" strokecolor="#4bacc6 [3208]">
                  <v:textbox inset="5.85pt,0,5.85pt,0">
                    <w:txbxContent>
                      <w:p w14:paraId="0A932F0D" w14:textId="77777777" w:rsidR="004A1017" w:rsidRPr="0065290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 w:rsidRPr="00652907"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  <w:t>Main Responsibility</w:t>
                        </w:r>
                      </w:p>
                      <w:p w14:paraId="4B80BD8B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I&amp;WRD</w:t>
                        </w:r>
                      </w:p>
                      <w:p w14:paraId="24F463B3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  <w:p w14:paraId="4EA19A93" w14:textId="77777777" w:rsidR="004A1017" w:rsidRPr="00974A89" w:rsidRDefault="004A1017" w:rsidP="004A1017">
                        <w:pPr>
                          <w:rPr>
                            <w:szCs w:val="18"/>
                          </w:rPr>
                        </w:pPr>
                        <w:r w:rsidRPr="00652907">
                          <w:rPr>
                            <w:rFonts w:ascii="Segoe UI" w:hAnsi="Segoe UI" w:cs="Segoe UI" w:hint="eastAsia"/>
                            <w:sz w:val="18"/>
                            <w:szCs w:val="18"/>
                            <w:u w:val="single"/>
                          </w:rPr>
                          <w:t>Sub Responsibility</w:t>
                        </w:r>
                      </w:p>
                      <w:p w14:paraId="28B3DD5C" w14:textId="77777777" w:rsidR="004A1017" w:rsidRPr="00DC71D2" w:rsidRDefault="004A1017" w:rsidP="004A1017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-</w:t>
                        </w:r>
                      </w:p>
                      <w:p w14:paraId="173FD1BD" w14:textId="77777777" w:rsidR="004A1017" w:rsidRPr="005A4EBA" w:rsidRDefault="004A1017" w:rsidP="004A1017">
                        <w:pPr>
                          <w:rPr>
                            <w:szCs w:val="18"/>
                            <w:lang w:val="en-IN"/>
                          </w:rPr>
                        </w:pPr>
                      </w:p>
                    </w:txbxContent>
                  </v:textbox>
                </v:rect>
                <v:rect id="Rectangle 282" o:spid="_x0000_s1041" style="position:absolute;left:7652;top:39366;width:37344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" fillcolor="#daeef3 [664]" strokecolor="#4bacc6 [3208]">
                  <v:textbox inset="5.85pt,0,5.85pt,0">
                    <w:txbxContent>
                      <w:p w14:paraId="6011172F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sz w:val="22"/>
                          </w:rPr>
                          <w:t>Facility Design and Preparation of O&amp;M Plan</w:t>
                        </w:r>
                      </w:p>
                      <w:p w14:paraId="0AB34922" w14:textId="77777777" w:rsidR="004A1017" w:rsidRPr="005A4EBA" w:rsidRDefault="004A1017" w:rsidP="004A1017"/>
                    </w:txbxContent>
                  </v:textbox>
                </v:rect>
                <v:shape id="Text Box 283" o:spid="_x0000_s1042" type="#_x0000_t202" style="position:absolute;left:324;top:39366;width:7328;height:9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" fillcolor="#4bacc6 [3208]" strokecolor="#4bacc6 [3208]">
                  <v:textbox inset="1mm,0,1mm,0">
                    <w:txbxContent>
                      <w:p w14:paraId="502C5E27" w14:textId="77777777" w:rsidR="004A1017" w:rsidRDefault="004A1017" w:rsidP="004A1017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  <w:t>STEP 4</w:t>
                        </w:r>
                      </w:p>
                      <w:p w14:paraId="5124D41C" w14:textId="77777777" w:rsidR="004A1017" w:rsidRPr="005A4EBA" w:rsidRDefault="004A1017" w:rsidP="004A1017"/>
                    </w:txbxContent>
                  </v:textbox>
                </v:shape>
                <v:rect id="Rectangle 284" o:spid="_x0000_s1043" style="position:absolute;left:7652;top:43804;width:37344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" filled="f" fillcolor="#fde9d9 [665]" strokecolor="#4bacc6 [3208]">
                  <v:textbox inset="5.85pt,1mm,5.85pt,1mm">
                    <w:txbxContent>
                      <w:p w14:paraId="0C6C1E22" w14:textId="77777777" w:rsidR="004A1017" w:rsidRPr="00094B98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</w:pPr>
                        <w:r w:rsidRPr="00094B98"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  <w:t>Contents of work</w:t>
                        </w:r>
                      </w:p>
                      <w:p w14:paraId="2ACCB919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P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reparation of operation and maintenance 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(O&amp;M) 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plan for the proposed facilities.</w:t>
                        </w:r>
                      </w:p>
                      <w:p w14:paraId="0AE5B725" w14:textId="77777777" w:rsidR="004A1017" w:rsidRPr="005A4EBA" w:rsidRDefault="004A1017" w:rsidP="004A10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5" o:spid="_x0000_s1044" style="position:absolute;left:44996;top:39366;width:12662;height:9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" strokecolor="#4bacc6 [3208]">
                  <v:textbox inset="5.85pt,0,5.85pt,0">
                    <w:txbxContent>
                      <w:p w14:paraId="58C0B868" w14:textId="77777777" w:rsidR="004A1017" w:rsidRPr="0065290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 w:rsidRPr="00652907"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  <w:t>Main Responsibility</w:t>
                        </w:r>
                      </w:p>
                      <w:p w14:paraId="746F6391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I&amp;WRD</w:t>
                        </w:r>
                      </w:p>
                      <w:p w14:paraId="704BA031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  <w:p w14:paraId="204D7502" w14:textId="77777777" w:rsidR="004A1017" w:rsidRPr="00974A89" w:rsidRDefault="004A1017" w:rsidP="004A1017">
                        <w:pPr>
                          <w:rPr>
                            <w:szCs w:val="18"/>
                          </w:rPr>
                        </w:pPr>
                        <w:r w:rsidRPr="00652907">
                          <w:rPr>
                            <w:rFonts w:ascii="Segoe UI" w:hAnsi="Segoe UI" w:cs="Segoe UI" w:hint="eastAsia"/>
                            <w:sz w:val="18"/>
                            <w:szCs w:val="18"/>
                            <w:u w:val="single"/>
                          </w:rPr>
                          <w:t>Sub Responsibility</w:t>
                        </w:r>
                      </w:p>
                      <w:p w14:paraId="568E9548" w14:textId="77777777" w:rsidR="004A1017" w:rsidRPr="00DC71D2" w:rsidRDefault="004A1017" w:rsidP="004A1017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-</w:t>
                        </w:r>
                      </w:p>
                      <w:p w14:paraId="3701D6E7" w14:textId="77777777" w:rsidR="004A1017" w:rsidRPr="002F4387" w:rsidRDefault="004A1017" w:rsidP="004A10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86" o:spid="_x0000_s1045" style="position:absolute;left:7652;top:51583;width:37344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" fillcolor="#daeef3 [664]" strokecolor="#4bacc6 [3208]">
                  <v:textbox inset="5.85pt,0,5.85pt,0">
                    <w:txbxContent>
                      <w:p w14:paraId="3DA657F5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sz w:val="22"/>
                          </w:rPr>
                          <w:t>Preparation of Construction and Quality Control Plan</w:t>
                        </w:r>
                      </w:p>
                      <w:p w14:paraId="31892D0B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</w:p>
                    </w:txbxContent>
                  </v:textbox>
                </v:rect>
                <v:shape id="Text Box 287" o:spid="_x0000_s1046" type="#_x0000_t202" style="position:absolute;left:324;top:51583;width:7328;height:9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" fillcolor="#4bacc6 [3208]" strokecolor="#4bacc6 [3208]">
                  <v:textbox inset="1mm,0,1mm,0">
                    <w:txbxContent>
                      <w:p w14:paraId="52750FB8" w14:textId="77777777" w:rsidR="004A1017" w:rsidRDefault="004A1017" w:rsidP="004A1017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  <w:t>STEP 5</w:t>
                        </w:r>
                      </w:p>
                    </w:txbxContent>
                  </v:textbox>
                </v:shape>
                <v:rect id="Rectangle 288" o:spid="_x0000_s1047" style="position:absolute;left:7652;top:56022;width:37344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" filled="f" fillcolor="#fde9d9 [665]" strokecolor="#4bacc6 [3208]">
                  <v:textbox inset="5.85pt,0,5.85pt,0">
                    <w:txbxContent>
                      <w:p w14:paraId="530557D1" w14:textId="77777777" w:rsidR="004A1017" w:rsidRPr="00094B98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</w:pPr>
                        <w:r w:rsidRPr="00094B98"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  <w:t>Contents of work</w:t>
                        </w:r>
                      </w:p>
                      <w:p w14:paraId="0F06C45F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P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reparation of construction plan and quality control plan for construction works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  <w:p w14:paraId="11A82304" w14:textId="77777777" w:rsidR="004A1017" w:rsidRDefault="004A1017" w:rsidP="004A1017">
                        <w:pPr>
                          <w:pStyle w:val="ListParagraph"/>
                          <w:ind w:leftChars="0" w:left="180"/>
                          <w:jc w:val="left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89" o:spid="_x0000_s1048" style="position:absolute;left:44996;top:51583;width:12662;height:9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" strokecolor="#4bacc6 [3208]">
                  <v:textbox inset="5.85pt,0,5.85pt,0">
                    <w:txbxContent>
                      <w:p w14:paraId="069A36F2" w14:textId="77777777" w:rsidR="004A1017" w:rsidRPr="0065290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 w:rsidRPr="00652907"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  <w:t>Main Responsibility</w:t>
                        </w:r>
                      </w:p>
                      <w:p w14:paraId="653A84E7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I&amp;WRD</w:t>
                        </w:r>
                      </w:p>
                      <w:p w14:paraId="11098B74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  <w:p w14:paraId="3637AC72" w14:textId="77777777" w:rsidR="004A1017" w:rsidRDefault="004A1017" w:rsidP="004A1017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 w:rsidRPr="00652907">
                          <w:rPr>
                            <w:rFonts w:ascii="Segoe UI" w:hAnsi="Segoe UI" w:cs="Segoe UI" w:hint="eastAsia"/>
                            <w:sz w:val="18"/>
                            <w:szCs w:val="18"/>
                            <w:u w:val="single"/>
                          </w:rPr>
                          <w:t>Sub Responsibility</w:t>
                        </w:r>
                      </w:p>
                      <w:p w14:paraId="10DF59F3" w14:textId="77777777" w:rsidR="004A1017" w:rsidRPr="00974A89" w:rsidRDefault="004A1017" w:rsidP="004A1017">
                        <w:pPr>
                          <w:rPr>
                            <w:szCs w:val="18"/>
                          </w:rPr>
                        </w:pPr>
                        <w:r w:rsidRPr="002F4387"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90" o:spid="_x0000_s1049" style="position:absolute;left:7995;top:64150;width:37344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" fillcolor="#daeef3 [664]" strokecolor="#4bacc6 [3208]">
                  <v:textbox inset="5.85pt,0,5.85pt,0">
                    <w:txbxContent>
                      <w:p w14:paraId="5064332A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sz w:val="22"/>
                          </w:rPr>
                          <w:t>Cost Estimation, Benefit and Other Impact Assessment</w:t>
                        </w:r>
                      </w:p>
                      <w:p w14:paraId="2F0BBD08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</w:p>
                    </w:txbxContent>
                  </v:textbox>
                </v:rect>
                <v:shape id="Text Box 291" o:spid="_x0000_s1050" type="#_x0000_t202" style="position:absolute;left:667;top:64150;width:7328;height:9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" fillcolor="#4bacc6 [3208]" strokecolor="#4bacc6 [3208]">
                  <v:textbox inset="1mm,0,1mm,0">
                    <w:txbxContent>
                      <w:p w14:paraId="21DD9CCB" w14:textId="77777777" w:rsidR="004A1017" w:rsidRDefault="004A1017" w:rsidP="004A1017">
                        <w:pPr>
                          <w:jc w:val="center"/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 w:val="22"/>
                          </w:rPr>
                          <w:t>STEP 6</w:t>
                        </w:r>
                      </w:p>
                      <w:p w14:paraId="4DD4EDFD" w14:textId="77777777" w:rsidR="004A1017" w:rsidRPr="00C25B78" w:rsidRDefault="004A1017" w:rsidP="004A1017"/>
                    </w:txbxContent>
                  </v:textbox>
                </v:shape>
                <v:rect id="Rectangle 292" o:spid="_x0000_s1051" style="position:absolute;left:7995;top:68588;width:37344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" filled="f" fillcolor="#fde9d9 [665]" strokecolor="#4bacc6 [3208]">
                  <v:textbox inset="5.85pt,0,5.85pt,0">
                    <w:txbxContent>
                      <w:p w14:paraId="28181EE6" w14:textId="77777777" w:rsidR="004A1017" w:rsidRPr="00094B98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</w:pPr>
                        <w:r w:rsidRPr="00094B98"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  <w:t>Contents of work</w:t>
                        </w:r>
                      </w:p>
                      <w:p w14:paraId="406619DF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Cost estimation 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(as per 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standardized format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 of DPR preparation guideline)</w:t>
                        </w:r>
                      </w:p>
                      <w:p w14:paraId="27FB6252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Economic assessment 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(as per </w:t>
                        </w:r>
                        <w:r w:rsidRPr="00A26ADF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standardized format</w:t>
                        </w: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 xml:space="preserve"> of DPR preparation guideline)</w:t>
                        </w:r>
                      </w:p>
                      <w:p w14:paraId="71F7A340" w14:textId="77777777" w:rsidR="004A1017" w:rsidRDefault="004A1017" w:rsidP="004A10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Chars="0" w:left="180" w:hanging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</w:p>
                      <w:p w14:paraId="443EC8AF" w14:textId="77777777" w:rsidR="004A1017" w:rsidRDefault="004A1017" w:rsidP="004A1017">
                        <w:pPr>
                          <w:pStyle w:val="ListParagraph"/>
                          <w:ind w:leftChars="0" w:left="18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93" o:spid="_x0000_s1052" style="position:absolute;left:45345;top:64150;width:12662;height:9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" strokecolor="#4bacc6 [3208]">
                  <v:textbox inset="1mm,0,1mm,0">
                    <w:txbxContent>
                      <w:p w14:paraId="6AF4301C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  <w:t>Main Responsibility</w:t>
                        </w:r>
                      </w:p>
                      <w:p w14:paraId="34E69809" w14:textId="77777777" w:rsidR="004A1017" w:rsidRPr="0085039C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I&amp;WRD</w:t>
                        </w:r>
                      </w:p>
                      <w:p w14:paraId="0D636079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  <w:p w14:paraId="3878B535" w14:textId="77777777" w:rsidR="004A1017" w:rsidRPr="00974A89" w:rsidRDefault="004A1017" w:rsidP="004A1017">
                        <w:pPr>
                          <w:rPr>
                            <w:szCs w:val="18"/>
                          </w:rPr>
                        </w:pPr>
                        <w:r w:rsidRPr="00652907">
                          <w:rPr>
                            <w:rFonts w:ascii="Segoe UI" w:hAnsi="Segoe UI" w:cs="Segoe UI" w:hint="eastAsia"/>
                            <w:sz w:val="18"/>
                            <w:szCs w:val="18"/>
                            <w:u w:val="single"/>
                          </w:rPr>
                          <w:t>Sub Responsibility</w:t>
                        </w:r>
                      </w:p>
                      <w:p w14:paraId="09CC9563" w14:textId="77777777" w:rsidR="004A1017" w:rsidRPr="004A1720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4A1720"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>DOA, DOH</w:t>
                        </w: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>DOF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,   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LRSWCD</w:t>
                        </w:r>
                      </w:p>
                      <w:p w14:paraId="088BB65C" w14:textId="77777777" w:rsidR="004A1017" w:rsidRPr="002F4387" w:rsidRDefault="004A1017" w:rsidP="004A1017">
                        <w:pPr>
                          <w:jc w:val="left"/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94" o:spid="_x0000_s1053" type="#_x0000_t67" style="position:absolute;left:2660;top:10816;width:334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" adj="7591,5610" fillcolor="#4bacc6 [3208]" stroked="f">
                  <v:textbox style="layout-flow:vertical-ideographic" inset="5.85pt,.7pt,5.85pt,.7pt"/>
                </v:shape>
                <v:shape id="AutoShape 295" o:spid="_x0000_s1054" type="#_x0000_t67" style="position:absolute;left:2661;top:24310;width:3340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" adj="7591,5610" fillcolor="#4bacc6 [3208]" stroked="f">
                  <v:textbox style="layout-flow:vertical-ideographic" inset="5.85pt,.7pt,5.85pt,.7pt"/>
                </v:shape>
                <v:shape id="AutoShape 296" o:spid="_x0000_s1055" type="#_x0000_t67" style="position:absolute;left:2661;top:37143;width:334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" adj="7591,5610" fillcolor="#4bacc6 [3208]" stroked="f">
                  <v:textbox style="layout-flow:vertical-ideographic" inset="5.85pt,.7pt,5.85pt,.7pt"/>
                </v:shape>
                <v:shape id="AutoShape 297" o:spid="_x0000_s1056" type="#_x0000_t67" style="position:absolute;left:2661;top:49361;width:334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" adj="7591,5610" fillcolor="#4bacc6 [3208]" stroked="f">
                  <v:textbox style="layout-flow:vertical-ideographic" inset="5.85pt,.7pt,5.85pt,.7pt"/>
                </v:shape>
                <v:shape id="AutoShape 298" o:spid="_x0000_s1057" type="#_x0000_t67" style="position:absolute;left:2134;top:61934;width:334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" adj="7591,5610" fillcolor="#4bacc6 [3208]" stroked="f">
                  <v:textbox style="layout-flow:vertical-ideographic" inset="5.85pt,.7pt,5.85pt,.7pt"/>
                </v:shape>
                <v:shape id="AutoShape 299" o:spid="_x0000_s1058" type="#_x0000_t67" style="position:absolute;left:2134;top:74144;width:3340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" adj="7591,5610" fillcolor="#4bacc6 [3208]" stroked="f">
                  <v:textbox style="layout-flow:vertical-ideographic" inset="5.85pt,.7pt,5.85pt,.7pt"/>
                </v:shape>
                <v:shape id="Text Box 291" o:spid="_x0000_s1059" type="#_x0000_t202" style="position:absolute;left:547;top:77929;width:7328;height:9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" fillcolor="#4bacc6 [3208]" strokecolor="#4bacc6 [3208]">
                  <v:textbox inset="1mm,0,1mm,0">
                    <w:txbxContent>
                      <w:p w14:paraId="055D9137" w14:textId="77777777" w:rsidR="004A1017" w:rsidRDefault="004A1017" w:rsidP="004A10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eastAsia="MS Mincho" w:hAnsi="Segoe UI" w:cs="Segoe UI"/>
                            <w:color w:val="FFFFFF"/>
                            <w:kern w:val="2"/>
                            <w:sz w:val="22"/>
                            <w:szCs w:val="22"/>
                            <w:lang w:val="en-GB"/>
                          </w:rPr>
                          <w:t>STEP 7</w:t>
                        </w:r>
                      </w:p>
                      <w:p w14:paraId="7198A80B" w14:textId="77777777" w:rsidR="004A1017" w:rsidRDefault="004A1017" w:rsidP="004A1017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MS Mincho"/>
                            <w:kern w:val="2"/>
                            <w:sz w:val="21"/>
                            <w:szCs w:val="21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rect id="Rectangle 56" o:spid="_x0000_s1060" style="position:absolute;left:7875;top:77918;width:37338;height: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" fillcolor="#daeef3 [664]" strokecolor="#4bacc6 [3208]">
                  <v:textbox inset="5.85pt,0,5.85pt,0">
                    <w:txbxContent>
                      <w:p w14:paraId="592549E4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22"/>
                          </w:rPr>
                        </w:pPr>
                        <w:r>
                          <w:rPr>
                            <w:rFonts w:ascii="Segoe UI" w:hAnsi="Segoe UI" w:cs="Segoe UI"/>
                            <w:sz w:val="22"/>
                          </w:rPr>
                          <w:t>Consensus Building and Finalization of DPR</w:t>
                        </w:r>
                      </w:p>
                      <w:p w14:paraId="06909596" w14:textId="77777777" w:rsidR="004A1017" w:rsidRDefault="004A1017" w:rsidP="004A10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eastAsia="MS Mincho" w:hAnsi="Segoe UI" w:cs="Segoe UI"/>
                            <w:kern w:val="2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rect>
                <v:rect id="Rectangle 57" o:spid="_x0000_s1061" style="position:absolute;left:7875;top:82367;width:37338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" filled="f" fillcolor="#fde9d9 [665]" strokecolor="#4bacc6 [3208]">
                  <v:textbox inset="5.85pt,0,5.85pt,0">
                    <w:txbxContent>
                      <w:p w14:paraId="3E44A7C0" w14:textId="77777777" w:rsidR="004A1017" w:rsidRPr="00094B98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</w:pPr>
                        <w:r w:rsidRPr="00094B98">
                          <w:rPr>
                            <w:rFonts w:ascii="Segoe UI" w:hAnsi="Segoe UI" w:cs="Segoe UI"/>
                            <w:sz w:val="16"/>
                            <w:szCs w:val="16"/>
                            <w:u w:val="single"/>
                          </w:rPr>
                          <w:t>Contents of work</w:t>
                        </w:r>
                      </w:p>
                      <w:p w14:paraId="6AE4542D" w14:textId="77777777" w:rsidR="004A1017" w:rsidRPr="005E69BE" w:rsidRDefault="004A1017" w:rsidP="004A101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Chars="0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5E69BE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To hold ratification meeting among the stakeholders for the contents of DPR and finalization of the DPR</w:t>
                        </w:r>
                      </w:p>
                      <w:p w14:paraId="547E43F9" w14:textId="77777777" w:rsidR="004A1017" w:rsidRDefault="004A1017" w:rsidP="004A1017">
                        <w:pPr>
                          <w:pStyle w:val="ListParagraph"/>
                          <w:widowControl/>
                          <w:ind w:leftChars="0" w:left="720"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 </w:t>
                        </w:r>
                      </w:p>
                      <w:p w14:paraId="0B028A97" w14:textId="77777777" w:rsidR="004A1017" w:rsidRDefault="004A1017" w:rsidP="004A1017">
                        <w:pPr>
                          <w:pStyle w:val="NormalWeb"/>
                          <w:spacing w:before="0" w:beforeAutospacing="0" w:after="0" w:afterAutospacing="0"/>
                          <w:ind w:left="187"/>
                        </w:pPr>
                        <w:r>
                          <w:rPr>
                            <w:rFonts w:ascii="Segoe UI" w:eastAsia="MS Mincho" w:hAnsi="Segoe UI" w:cs="Segoe UI"/>
                            <w:kern w:val="2"/>
                            <w:sz w:val="16"/>
                            <w:szCs w:val="16"/>
                            <w:lang w:val="en-GB"/>
                          </w:rPr>
                          <w:t> </w:t>
                        </w:r>
                      </w:p>
                    </w:txbxContent>
                  </v:textbox>
                </v:rect>
                <v:rect id="Rectangle 256" o:spid="_x0000_s1062" style="position:absolute;left:45213;top:77916;width:12661;height:9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" strokecolor="#4bacc6 [3208]">
                  <v:textbox inset="1mm,0,1mm,0">
                    <w:txbxContent>
                      <w:p w14:paraId="321077FD" w14:textId="77777777" w:rsidR="004A1017" w:rsidRPr="0065290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</w:pPr>
                        <w:r w:rsidRPr="00652907">
                          <w:rPr>
                            <w:rFonts w:ascii="Segoe UI" w:hAnsi="Segoe UI" w:cs="Segoe UI"/>
                            <w:sz w:val="18"/>
                            <w:szCs w:val="18"/>
                            <w:u w:val="single"/>
                          </w:rPr>
                          <w:t>Main Responsibility</w:t>
                        </w:r>
                      </w:p>
                      <w:p w14:paraId="3CD7FB4E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 xml:space="preserve">WUA,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I&amp;WRD</w:t>
                        </w: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 xml:space="preserve">, DOA, </w:t>
                        </w:r>
                        <w:proofErr w:type="gramStart"/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>DOH,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LRSWCD</w:t>
                        </w:r>
                        <w:proofErr w:type="gramEnd"/>
                      </w:p>
                      <w:p w14:paraId="44D0A35F" w14:textId="77777777" w:rsidR="004A1017" w:rsidRDefault="004A1017" w:rsidP="004A1017">
                        <w:pPr>
                          <w:jc w:val="lef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hint="eastAsia"/>
                            <w:sz w:val="18"/>
                            <w:szCs w:val="18"/>
                          </w:rPr>
                          <w:t xml:space="preserve">Other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concerned departments</w:t>
                        </w:r>
                      </w:p>
                      <w:p w14:paraId="13184AA8" w14:textId="77777777" w:rsidR="004A1017" w:rsidRPr="00DC71D2" w:rsidRDefault="004A1017" w:rsidP="004A1017">
                        <w:pPr>
                          <w:rPr>
                            <w:szCs w:val="18"/>
                          </w:rPr>
                        </w:pPr>
                      </w:p>
                      <w:p w14:paraId="25F4CC06" w14:textId="77777777" w:rsidR="004A1017" w:rsidRDefault="004A1017" w:rsidP="004A1017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1A70FC" w14:textId="77777777" w:rsidR="00A90BD9" w:rsidRDefault="00A90BD9" w:rsidP="00374446"/>
    <w:sectPr w:rsidR="00A90BD9" w:rsidSect="00E25A7A">
      <w:pgSz w:w="11906" w:h="16838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E3B"/>
    <w:multiLevelType w:val="hybridMultilevel"/>
    <w:tmpl w:val="D2C67E20"/>
    <w:lvl w:ilvl="0" w:tplc="4B321D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8AD"/>
    <w:multiLevelType w:val="hybridMultilevel"/>
    <w:tmpl w:val="C05AB53C"/>
    <w:lvl w:ilvl="0" w:tplc="DE3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0388"/>
    <w:multiLevelType w:val="hybridMultilevel"/>
    <w:tmpl w:val="4CA6E59E"/>
    <w:lvl w:ilvl="0" w:tplc="DE3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B51"/>
    <w:multiLevelType w:val="hybridMultilevel"/>
    <w:tmpl w:val="4966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30615"/>
    <w:multiLevelType w:val="hybridMultilevel"/>
    <w:tmpl w:val="F12EFA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63A"/>
    <w:multiLevelType w:val="hybridMultilevel"/>
    <w:tmpl w:val="DB9200A6"/>
    <w:lvl w:ilvl="0" w:tplc="DE3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37BA"/>
    <w:multiLevelType w:val="hybridMultilevel"/>
    <w:tmpl w:val="53F698EE"/>
    <w:lvl w:ilvl="0" w:tplc="5B6E0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81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2E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88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E7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2E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0A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8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CCE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F1B5F"/>
    <w:multiLevelType w:val="hybridMultilevel"/>
    <w:tmpl w:val="5E625F78"/>
    <w:lvl w:ilvl="0" w:tplc="DE3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F8D"/>
    <w:multiLevelType w:val="hybridMultilevel"/>
    <w:tmpl w:val="8D965E06"/>
    <w:lvl w:ilvl="0" w:tplc="DE3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585A"/>
    <w:multiLevelType w:val="hybridMultilevel"/>
    <w:tmpl w:val="CD0CD5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C0023"/>
    <w:multiLevelType w:val="hybridMultilevel"/>
    <w:tmpl w:val="D2C67E20"/>
    <w:lvl w:ilvl="0" w:tplc="4B321D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3232F"/>
    <w:multiLevelType w:val="hybridMultilevel"/>
    <w:tmpl w:val="F46C6E7C"/>
    <w:lvl w:ilvl="0" w:tplc="DE3A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6A6E"/>
    <w:rsid w:val="00010DF8"/>
    <w:rsid w:val="00094B98"/>
    <w:rsid w:val="000C4521"/>
    <w:rsid w:val="0013181C"/>
    <w:rsid w:val="0013194D"/>
    <w:rsid w:val="00187BDC"/>
    <w:rsid w:val="001F659E"/>
    <w:rsid w:val="00222D02"/>
    <w:rsid w:val="002F18E7"/>
    <w:rsid w:val="00312D33"/>
    <w:rsid w:val="00373BEE"/>
    <w:rsid w:val="00374446"/>
    <w:rsid w:val="004A1017"/>
    <w:rsid w:val="004E7AD0"/>
    <w:rsid w:val="005A169A"/>
    <w:rsid w:val="005C0794"/>
    <w:rsid w:val="005E69BE"/>
    <w:rsid w:val="00705F0E"/>
    <w:rsid w:val="00740146"/>
    <w:rsid w:val="0075167C"/>
    <w:rsid w:val="00851E58"/>
    <w:rsid w:val="008E5E20"/>
    <w:rsid w:val="00904C65"/>
    <w:rsid w:val="00936B33"/>
    <w:rsid w:val="00965D82"/>
    <w:rsid w:val="009714E3"/>
    <w:rsid w:val="009911E3"/>
    <w:rsid w:val="00A370CB"/>
    <w:rsid w:val="00A90BD9"/>
    <w:rsid w:val="00B06A6E"/>
    <w:rsid w:val="00C83A1B"/>
    <w:rsid w:val="00CD79AC"/>
    <w:rsid w:val="00CE415F"/>
    <w:rsid w:val="00D215AB"/>
    <w:rsid w:val="00E25A7A"/>
    <w:rsid w:val="00EA3C72"/>
    <w:rsid w:val="00EE711A"/>
    <w:rsid w:val="00F23E0C"/>
    <w:rsid w:val="00F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7748"/>
  <w15:chartTrackingRefBased/>
  <w15:docId w15:val="{0875678E-EC61-45F6-9112-65931891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4B98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"/>
    <w:qFormat/>
    <w:rsid w:val="00094B98"/>
    <w:pPr>
      <w:widowControl/>
      <w:spacing w:after="60"/>
    </w:pPr>
    <w:rPr>
      <w:rFonts w:eastAsia="Times New Roman"/>
      <w:sz w:val="22"/>
    </w:rPr>
  </w:style>
  <w:style w:type="paragraph" w:styleId="ListParagraph">
    <w:name w:val="List Paragraph"/>
    <w:basedOn w:val="Normal"/>
    <w:uiPriority w:val="34"/>
    <w:qFormat/>
    <w:rsid w:val="00094B98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5E69BE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1"/>
    <w:rPr>
      <w:rFonts w:ascii="Segoe UI" w:eastAsia="MS Mincho" w:hAnsi="Segoe UI" w:cs="Segoe UI"/>
      <w:kern w:val="2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D21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1B39-103C-49D0-A015-AA9227DD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2021-01-19T08:58:00Z</cp:lastPrinted>
  <dcterms:created xsi:type="dcterms:W3CDTF">2020-12-04T06:56:00Z</dcterms:created>
  <dcterms:modified xsi:type="dcterms:W3CDTF">2021-09-15T10:24:00Z</dcterms:modified>
</cp:coreProperties>
</file>